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C6FCE1" w14:textId="122BE715" w:rsidR="004A5C98" w:rsidRPr="004A5C98" w:rsidRDefault="004A5C98" w:rsidP="004A5C98">
      <w:pPr>
        <w:rPr>
          <w:rStyle w:val="Intensieveverwijzing"/>
          <w:smallCaps w:val="0"/>
          <w:color w:val="FF0000"/>
          <w:spacing w:val="0"/>
        </w:rPr>
      </w:pPr>
      <w:r w:rsidRPr="004A5C98">
        <w:rPr>
          <w:rStyle w:val="Intensieveverwijzing"/>
          <w:smallCaps w:val="0"/>
          <w:color w:val="FF0000"/>
          <w:spacing w:val="0"/>
        </w:rPr>
        <w:t xml:space="preserve">Inhoud (maximaal </w:t>
      </w:r>
      <w:r w:rsidR="00C10B61">
        <w:rPr>
          <w:rStyle w:val="Intensieveverwijzing"/>
          <w:smallCaps w:val="0"/>
          <w:color w:val="FF0000"/>
          <w:spacing w:val="0"/>
        </w:rPr>
        <w:t>5</w:t>
      </w:r>
      <w:r w:rsidRPr="004A5C98">
        <w:rPr>
          <w:rStyle w:val="Intensieveverwijzing"/>
          <w:smallCaps w:val="0"/>
          <w:color w:val="FF0000"/>
          <w:spacing w:val="0"/>
        </w:rPr>
        <w:t xml:space="preserve"> pagina</w:t>
      </w:r>
      <w:r w:rsidR="00EB5AE9">
        <w:rPr>
          <w:rStyle w:val="Intensieveverwijzing"/>
          <w:smallCaps w:val="0"/>
          <w:color w:val="FF0000"/>
          <w:spacing w:val="0"/>
        </w:rPr>
        <w:t>’s</w:t>
      </w:r>
      <w:r w:rsidRPr="004A5C98">
        <w:rPr>
          <w:rStyle w:val="Intensieveverwijzing"/>
          <w:smallCaps w:val="0"/>
          <w:color w:val="FF0000"/>
          <w:spacing w:val="0"/>
        </w:rPr>
        <w:t xml:space="preserve"> inclusief vraagstelling)</w:t>
      </w:r>
    </w:p>
    <w:p w14:paraId="581191DF" w14:textId="34A283C5" w:rsidR="00C10B61" w:rsidRDefault="00C10B61" w:rsidP="00C10B61">
      <w:pPr>
        <w:pStyle w:val="Geenafstand"/>
        <w:rPr>
          <w:b/>
          <w:bCs/>
          <w:szCs w:val="18"/>
        </w:rPr>
      </w:pPr>
      <w:r w:rsidRPr="00263336">
        <w:rPr>
          <w:b/>
          <w:bCs/>
          <w:szCs w:val="18"/>
        </w:rPr>
        <w:t xml:space="preserve">Thema </w:t>
      </w:r>
      <w:r>
        <w:rPr>
          <w:b/>
          <w:bCs/>
          <w:szCs w:val="18"/>
        </w:rPr>
        <w:t xml:space="preserve">Social Impact </w:t>
      </w:r>
      <w:r w:rsidR="00561917">
        <w:rPr>
          <w:b/>
          <w:bCs/>
          <w:szCs w:val="18"/>
        </w:rPr>
        <w:t>–</w:t>
      </w:r>
      <w:r>
        <w:rPr>
          <w:b/>
          <w:bCs/>
          <w:szCs w:val="18"/>
        </w:rPr>
        <w:t xml:space="preserve"> Nazorg </w:t>
      </w:r>
      <w:r w:rsidR="00561917">
        <w:rPr>
          <w:b/>
          <w:bCs/>
          <w:szCs w:val="18"/>
        </w:rPr>
        <w:t>&amp;</w:t>
      </w:r>
      <w:r>
        <w:rPr>
          <w:b/>
          <w:bCs/>
          <w:szCs w:val="18"/>
        </w:rPr>
        <w:t xml:space="preserve"> Voorlichting over geld</w:t>
      </w:r>
    </w:p>
    <w:p w14:paraId="3515F573" w14:textId="6A84DAB5" w:rsidR="00C10B61" w:rsidRPr="00521BEE" w:rsidRDefault="00C10B61" w:rsidP="00C10B61">
      <w:pPr>
        <w:pStyle w:val="Geenafstand"/>
        <w:rPr>
          <w:szCs w:val="18"/>
        </w:rPr>
      </w:pPr>
      <w:r>
        <w:rPr>
          <w:b/>
          <w:bCs/>
          <w:szCs w:val="18"/>
        </w:rPr>
        <w:t>Social Impact – Voorlichting over geld</w:t>
      </w:r>
      <w:r w:rsidRPr="00263336">
        <w:rPr>
          <w:b/>
          <w:bCs/>
          <w:szCs w:val="18"/>
        </w:rPr>
        <w:br/>
      </w:r>
      <w:r w:rsidRPr="00263336">
        <w:rPr>
          <w:szCs w:val="18"/>
        </w:rPr>
        <w:t xml:space="preserve">1. </w:t>
      </w:r>
      <w:r w:rsidRPr="00521BEE">
        <w:rPr>
          <w:szCs w:val="18"/>
        </w:rPr>
        <w:t>Hoe ziet u de rol van de gerechtsdeurwaarder bij het geven van voorlichting op scholen?</w:t>
      </w:r>
      <w:r w:rsidR="00C829CF">
        <w:rPr>
          <w:szCs w:val="18"/>
        </w:rPr>
        <w:t xml:space="preserve"> </w:t>
      </w:r>
      <w:r w:rsidR="00C829CF">
        <w:rPr>
          <w:rFonts w:eastAsia="Verdana"/>
        </w:rPr>
        <w:t>Daarbij kunt u denken aan:</w:t>
      </w:r>
    </w:p>
    <w:p w14:paraId="267603A9" w14:textId="77777777" w:rsidR="00C10B61" w:rsidRDefault="00C10B61" w:rsidP="00C10B61">
      <w:pPr>
        <w:pStyle w:val="Geenafstand"/>
        <w:numPr>
          <w:ilvl w:val="0"/>
          <w:numId w:val="7"/>
        </w:numPr>
        <w:rPr>
          <w:szCs w:val="18"/>
        </w:rPr>
      </w:pPr>
      <w:r w:rsidRPr="00521BEE">
        <w:rPr>
          <w:szCs w:val="18"/>
        </w:rPr>
        <w:t>Wordt er al samengewerkt aan bestaande educatieve voorlichtingsprogramma’s op scholen? Zo ja, welke?</w:t>
      </w:r>
    </w:p>
    <w:p w14:paraId="18773DCB" w14:textId="77777777" w:rsidR="00C10B61" w:rsidRDefault="00C10B61" w:rsidP="00C10B61">
      <w:pPr>
        <w:pStyle w:val="Geenafstand"/>
        <w:numPr>
          <w:ilvl w:val="0"/>
          <w:numId w:val="7"/>
        </w:numPr>
        <w:rPr>
          <w:szCs w:val="18"/>
        </w:rPr>
      </w:pPr>
      <w:r w:rsidRPr="00521BEE">
        <w:rPr>
          <w:szCs w:val="18"/>
        </w:rPr>
        <w:t>Welke kansen ziet u in de inzet van deurwaarders in preventieve educatieprogramma’s? Denk aan realistische praktijkverhalen, inzicht in gevolgen van financieel gedrag, of het ontkrachten van misverstanden. Welke knelpunten voorziet u?</w:t>
      </w:r>
    </w:p>
    <w:p w14:paraId="318A4E98" w14:textId="77777777" w:rsidR="00C10B61" w:rsidRDefault="00C10B61" w:rsidP="00C10B61">
      <w:pPr>
        <w:pStyle w:val="Geenafstand"/>
        <w:numPr>
          <w:ilvl w:val="0"/>
          <w:numId w:val="7"/>
        </w:numPr>
        <w:rPr>
          <w:szCs w:val="18"/>
        </w:rPr>
      </w:pPr>
      <w:r w:rsidRPr="00521BEE">
        <w:rPr>
          <w:szCs w:val="18"/>
        </w:rPr>
        <w:t>Tijdsbesteding, werkdruk, voorbereiding, aansluiting op (bestaande) lesprogramma’s, benodigde didactische vaardigheden, of draagvlak binnen kantoren. Wat is er nodig om deelname haalbaar te maken?</w:t>
      </w:r>
    </w:p>
    <w:p w14:paraId="21F5D963" w14:textId="77777777" w:rsidR="00C10B61" w:rsidRDefault="00C10B61" w:rsidP="00C10B61">
      <w:pPr>
        <w:pStyle w:val="Geenafstand"/>
        <w:numPr>
          <w:ilvl w:val="0"/>
          <w:numId w:val="7"/>
        </w:numPr>
        <w:rPr>
          <w:szCs w:val="18"/>
        </w:rPr>
      </w:pPr>
      <w:r w:rsidRPr="00521BEE">
        <w:rPr>
          <w:szCs w:val="18"/>
        </w:rPr>
        <w:t xml:space="preserve">Standaard lespakketten? </w:t>
      </w:r>
    </w:p>
    <w:p w14:paraId="6FA17F55" w14:textId="77777777" w:rsidR="00C10B61" w:rsidRDefault="00C10B61" w:rsidP="00C10B61">
      <w:pPr>
        <w:pStyle w:val="Geenafstand"/>
        <w:numPr>
          <w:ilvl w:val="0"/>
          <w:numId w:val="7"/>
        </w:numPr>
        <w:rPr>
          <w:szCs w:val="18"/>
        </w:rPr>
      </w:pPr>
      <w:r w:rsidRPr="00521BEE">
        <w:rPr>
          <w:szCs w:val="18"/>
        </w:rPr>
        <w:t xml:space="preserve">Samenwerking met brancheorganisaties? </w:t>
      </w:r>
    </w:p>
    <w:p w14:paraId="219ECDF3" w14:textId="77777777" w:rsidR="00C10B61" w:rsidRPr="00521BEE" w:rsidRDefault="00C10B61" w:rsidP="00C10B61">
      <w:pPr>
        <w:pStyle w:val="Geenafstand"/>
        <w:numPr>
          <w:ilvl w:val="0"/>
          <w:numId w:val="7"/>
        </w:numPr>
        <w:rPr>
          <w:szCs w:val="18"/>
        </w:rPr>
      </w:pPr>
      <w:r w:rsidRPr="00521BEE">
        <w:rPr>
          <w:szCs w:val="18"/>
        </w:rPr>
        <w:t>Regionale samenwerking?</w:t>
      </w:r>
    </w:p>
    <w:tbl>
      <w:tblPr>
        <w:tblStyle w:val="Tabelraster"/>
        <w:tblW w:w="0" w:type="auto"/>
        <w:tblInd w:w="38" w:type="dxa"/>
        <w:tblLook w:val="04A0" w:firstRow="1" w:lastRow="0" w:firstColumn="1" w:lastColumn="0" w:noHBand="0" w:noVBand="1"/>
      </w:tblPr>
      <w:tblGrid>
        <w:gridCol w:w="9024"/>
      </w:tblGrid>
      <w:tr w:rsidR="00C10B61" w:rsidRPr="00263336" w14:paraId="1AC99CD6" w14:textId="77777777" w:rsidTr="00267FAF">
        <w:tc>
          <w:tcPr>
            <w:tcW w:w="9546" w:type="dxa"/>
          </w:tcPr>
          <w:p w14:paraId="644FB6AC" w14:textId="77777777" w:rsidR="00C10B61" w:rsidRPr="00263336" w:rsidRDefault="00C10B61" w:rsidP="00267FAF">
            <w:pPr>
              <w:pStyle w:val="Geenafstand"/>
              <w:rPr>
                <w:szCs w:val="18"/>
              </w:rPr>
            </w:pPr>
            <w:r w:rsidRPr="00263336">
              <w:rPr>
                <w:szCs w:val="18"/>
              </w:rPr>
              <w:t xml:space="preserve">Typ hier uw tekst. </w:t>
            </w:r>
          </w:p>
          <w:p w14:paraId="611FC4B1" w14:textId="77777777" w:rsidR="00C10B61" w:rsidRPr="00263336" w:rsidRDefault="00C10B61" w:rsidP="00267FAF">
            <w:pPr>
              <w:pStyle w:val="Geenafstand"/>
              <w:rPr>
                <w:szCs w:val="18"/>
              </w:rPr>
            </w:pPr>
            <w:r w:rsidRPr="00263336">
              <w:rPr>
                <w:szCs w:val="18"/>
              </w:rPr>
              <w:tab/>
            </w:r>
          </w:p>
        </w:tc>
      </w:tr>
    </w:tbl>
    <w:p w14:paraId="43926BC0" w14:textId="77777777" w:rsidR="00C10B61" w:rsidRPr="00263336" w:rsidRDefault="00C10B61" w:rsidP="00C10B61">
      <w:pPr>
        <w:pStyle w:val="Geenafstand"/>
        <w:rPr>
          <w:szCs w:val="18"/>
        </w:rPr>
      </w:pPr>
    </w:p>
    <w:p w14:paraId="633C6C74" w14:textId="6B52D9C3" w:rsidR="00C10B61" w:rsidRPr="00521BEE" w:rsidRDefault="00C10B61" w:rsidP="00C10B61">
      <w:pPr>
        <w:pStyle w:val="Geenafstand"/>
        <w:rPr>
          <w:szCs w:val="18"/>
        </w:rPr>
      </w:pPr>
      <w:r w:rsidRPr="007A75DC">
        <w:rPr>
          <w:szCs w:val="18"/>
        </w:rPr>
        <w:t>2</w:t>
      </w:r>
      <w:r>
        <w:rPr>
          <w:szCs w:val="18"/>
        </w:rPr>
        <w:t xml:space="preserve">. </w:t>
      </w:r>
      <w:r w:rsidRPr="00521BEE">
        <w:rPr>
          <w:szCs w:val="18"/>
        </w:rPr>
        <w:t>Welke doelgroep(en) binnen het onderwijs zou</w:t>
      </w:r>
      <w:r w:rsidR="00FD0FCC">
        <w:rPr>
          <w:szCs w:val="18"/>
        </w:rPr>
        <w:t>(den)</w:t>
      </w:r>
      <w:r w:rsidRPr="00521BEE">
        <w:rPr>
          <w:szCs w:val="18"/>
        </w:rPr>
        <w:t xml:space="preserve"> volgens u het meest gebaat zijn bij voorlichting door deurwaarders?</w:t>
      </w:r>
      <w:r w:rsidR="00C829CF" w:rsidRPr="00C829CF">
        <w:rPr>
          <w:rFonts w:eastAsia="Verdana"/>
        </w:rPr>
        <w:t xml:space="preserve"> </w:t>
      </w:r>
      <w:r w:rsidR="00C829CF">
        <w:rPr>
          <w:rFonts w:eastAsia="Verdana"/>
        </w:rPr>
        <w:t>Daarbij kunt u denken aan:</w:t>
      </w:r>
    </w:p>
    <w:p w14:paraId="201997D4" w14:textId="77777777" w:rsidR="00C10B61" w:rsidRDefault="00C10B61" w:rsidP="00C10B61">
      <w:pPr>
        <w:pStyle w:val="Geenafstand"/>
        <w:numPr>
          <w:ilvl w:val="0"/>
          <w:numId w:val="8"/>
        </w:numPr>
        <w:rPr>
          <w:szCs w:val="18"/>
        </w:rPr>
      </w:pPr>
      <w:r w:rsidRPr="00521BEE">
        <w:rPr>
          <w:szCs w:val="18"/>
        </w:rPr>
        <w:t>Basisschool (bovenbouw): bewustwording, eerste kennismaking met financiële verantwoordelijkheid.</w:t>
      </w:r>
    </w:p>
    <w:p w14:paraId="10E252E5" w14:textId="77777777" w:rsidR="00C10B61" w:rsidRDefault="00C10B61" w:rsidP="00C10B61">
      <w:pPr>
        <w:pStyle w:val="Geenafstand"/>
        <w:numPr>
          <w:ilvl w:val="0"/>
          <w:numId w:val="8"/>
        </w:numPr>
        <w:rPr>
          <w:szCs w:val="18"/>
        </w:rPr>
      </w:pPr>
      <w:r w:rsidRPr="00521BEE">
        <w:rPr>
          <w:szCs w:val="18"/>
        </w:rPr>
        <w:t>Voortgezet onderwijs: risico’s van schulden, online abonnementen, invloed van sociale druk.</w:t>
      </w:r>
    </w:p>
    <w:p w14:paraId="5592DB7B" w14:textId="77777777" w:rsidR="00C10B61" w:rsidRDefault="00C10B61" w:rsidP="00C10B61">
      <w:pPr>
        <w:pStyle w:val="Geenafstand"/>
        <w:numPr>
          <w:ilvl w:val="0"/>
          <w:numId w:val="8"/>
        </w:numPr>
        <w:rPr>
          <w:szCs w:val="18"/>
        </w:rPr>
      </w:pPr>
      <w:r w:rsidRPr="00521BEE">
        <w:rPr>
          <w:szCs w:val="18"/>
        </w:rPr>
        <w:t>MBO: zelfstandigheid, huur, zorgverzekering, toeslagen, leningen.</w:t>
      </w:r>
    </w:p>
    <w:p w14:paraId="7DFAD1AD" w14:textId="42C5EF5F" w:rsidR="00C10B61" w:rsidRDefault="00C10B61" w:rsidP="00C10B61">
      <w:pPr>
        <w:pStyle w:val="Geenafstand"/>
        <w:numPr>
          <w:ilvl w:val="0"/>
          <w:numId w:val="8"/>
        </w:numPr>
        <w:rPr>
          <w:szCs w:val="18"/>
        </w:rPr>
      </w:pPr>
      <w:r w:rsidRPr="00521BEE">
        <w:rPr>
          <w:szCs w:val="18"/>
        </w:rPr>
        <w:t>Ouders/verzorgers: rol bij financiële opvoeding, vroegsignalering.</w:t>
      </w:r>
    </w:p>
    <w:p w14:paraId="1A4ACB71" w14:textId="77777777" w:rsidR="00C10B61" w:rsidRDefault="00C10B61" w:rsidP="00C10B61">
      <w:pPr>
        <w:pStyle w:val="Geenafstand"/>
        <w:numPr>
          <w:ilvl w:val="0"/>
          <w:numId w:val="8"/>
        </w:numPr>
        <w:rPr>
          <w:szCs w:val="18"/>
        </w:rPr>
      </w:pPr>
      <w:r w:rsidRPr="00521BEE">
        <w:rPr>
          <w:szCs w:val="18"/>
        </w:rPr>
        <w:t>Welke aanpak acht u het meest effectief om deze groepen te bereiken?</w:t>
      </w:r>
    </w:p>
    <w:p w14:paraId="426B6F9D" w14:textId="77777777" w:rsidR="00C10B61" w:rsidRPr="00521BEE" w:rsidRDefault="00C10B61" w:rsidP="00C10B61">
      <w:pPr>
        <w:pStyle w:val="Geenafstand"/>
        <w:numPr>
          <w:ilvl w:val="0"/>
          <w:numId w:val="8"/>
        </w:numPr>
        <w:rPr>
          <w:szCs w:val="18"/>
        </w:rPr>
      </w:pPr>
      <w:r w:rsidRPr="00521BEE">
        <w:rPr>
          <w:szCs w:val="18"/>
        </w:rPr>
        <w:t>Klassikale voorlichting, bijeenkomsten voor ouders, themadagen, gastlessen, digitale modules.</w:t>
      </w:r>
    </w:p>
    <w:tbl>
      <w:tblPr>
        <w:tblStyle w:val="Tabelraster"/>
        <w:tblW w:w="9029" w:type="dxa"/>
        <w:tblInd w:w="38" w:type="dxa"/>
        <w:tblLook w:val="04A0" w:firstRow="1" w:lastRow="0" w:firstColumn="1" w:lastColumn="0" w:noHBand="0" w:noVBand="1"/>
      </w:tblPr>
      <w:tblGrid>
        <w:gridCol w:w="9029"/>
      </w:tblGrid>
      <w:tr w:rsidR="00C10B61" w:rsidRPr="00263336" w14:paraId="28C7815C" w14:textId="77777777" w:rsidTr="00ED0950">
        <w:tc>
          <w:tcPr>
            <w:tcW w:w="9029" w:type="dxa"/>
          </w:tcPr>
          <w:p w14:paraId="2EA5B167" w14:textId="77777777" w:rsidR="00C10B61" w:rsidRPr="00263336" w:rsidRDefault="00C10B61" w:rsidP="00267FAF">
            <w:pPr>
              <w:pStyle w:val="Geenafstand"/>
              <w:rPr>
                <w:szCs w:val="18"/>
              </w:rPr>
            </w:pPr>
            <w:r w:rsidRPr="00263336">
              <w:rPr>
                <w:szCs w:val="18"/>
              </w:rPr>
              <w:t xml:space="preserve">Typ hier uw tekst. </w:t>
            </w:r>
          </w:p>
          <w:p w14:paraId="25938E51" w14:textId="77777777" w:rsidR="00C10B61" w:rsidRPr="00263336" w:rsidRDefault="00C10B61" w:rsidP="00267FAF">
            <w:pPr>
              <w:pStyle w:val="Geenafstand"/>
              <w:rPr>
                <w:szCs w:val="18"/>
              </w:rPr>
            </w:pPr>
            <w:r w:rsidRPr="00263336">
              <w:rPr>
                <w:szCs w:val="18"/>
              </w:rPr>
              <w:tab/>
            </w:r>
          </w:p>
        </w:tc>
      </w:tr>
    </w:tbl>
    <w:p w14:paraId="08BA684A" w14:textId="77777777" w:rsidR="00C10B61" w:rsidRPr="00263336" w:rsidRDefault="00C10B61" w:rsidP="00C10B61">
      <w:pPr>
        <w:pStyle w:val="Geenafstand"/>
        <w:rPr>
          <w:szCs w:val="18"/>
        </w:rPr>
      </w:pPr>
    </w:p>
    <w:p w14:paraId="723F8565" w14:textId="5CFAA64C" w:rsidR="00C10B61" w:rsidRPr="00521BEE" w:rsidRDefault="00C10B61" w:rsidP="00C10B61">
      <w:pPr>
        <w:pStyle w:val="Geenafstand"/>
        <w:rPr>
          <w:szCs w:val="18"/>
        </w:rPr>
      </w:pPr>
      <w:r w:rsidRPr="007A75DC">
        <w:rPr>
          <w:szCs w:val="18"/>
        </w:rPr>
        <w:t>3.</w:t>
      </w:r>
      <w:r>
        <w:rPr>
          <w:szCs w:val="18"/>
        </w:rPr>
        <w:t xml:space="preserve"> </w:t>
      </w:r>
      <w:r w:rsidRPr="00521BEE">
        <w:rPr>
          <w:szCs w:val="18"/>
        </w:rPr>
        <w:t>Welke werkvormen zijn volgens u het meest geschikt om jongeren te bereiken en te motiveren om bewust met geld om te gaan?</w:t>
      </w:r>
      <w:r w:rsidR="00C829CF" w:rsidRPr="00C829CF">
        <w:rPr>
          <w:rFonts w:eastAsia="Verdana"/>
        </w:rPr>
        <w:t xml:space="preserve"> </w:t>
      </w:r>
      <w:r w:rsidR="00C829CF">
        <w:rPr>
          <w:rFonts w:eastAsia="Verdana"/>
        </w:rPr>
        <w:t>Daarbij kunt u denken aan:</w:t>
      </w:r>
    </w:p>
    <w:p w14:paraId="09ED5B79" w14:textId="77777777" w:rsidR="00C10B61" w:rsidRDefault="00C10B61" w:rsidP="00C10B61">
      <w:pPr>
        <w:pStyle w:val="Geenafstand"/>
        <w:rPr>
          <w:szCs w:val="18"/>
        </w:rPr>
      </w:pPr>
      <w:r w:rsidRPr="00521BEE">
        <w:rPr>
          <w:szCs w:val="18"/>
        </w:rPr>
        <w:t>Opties om te verkennen:</w:t>
      </w:r>
    </w:p>
    <w:p w14:paraId="71DAD418" w14:textId="77777777" w:rsidR="00C10B61" w:rsidRDefault="00C10B61" w:rsidP="00C10B61">
      <w:pPr>
        <w:pStyle w:val="Geenafstand"/>
        <w:numPr>
          <w:ilvl w:val="0"/>
          <w:numId w:val="9"/>
        </w:numPr>
        <w:rPr>
          <w:szCs w:val="18"/>
        </w:rPr>
      </w:pPr>
      <w:r w:rsidRPr="00521BEE">
        <w:rPr>
          <w:szCs w:val="18"/>
        </w:rPr>
        <w:t xml:space="preserve">Interactieve spellen of simulaties (bijv. ‘maandbudget </w:t>
      </w:r>
      <w:proofErr w:type="spellStart"/>
      <w:r w:rsidRPr="00521BEE">
        <w:rPr>
          <w:szCs w:val="18"/>
        </w:rPr>
        <w:t>challenge</w:t>
      </w:r>
      <w:proofErr w:type="spellEnd"/>
      <w:r w:rsidRPr="00521BEE">
        <w:rPr>
          <w:szCs w:val="18"/>
        </w:rPr>
        <w:t>’)</w:t>
      </w:r>
    </w:p>
    <w:p w14:paraId="7307A430" w14:textId="77777777" w:rsidR="00C10B61" w:rsidRDefault="00C10B61" w:rsidP="00C10B61">
      <w:pPr>
        <w:pStyle w:val="Geenafstand"/>
        <w:numPr>
          <w:ilvl w:val="0"/>
          <w:numId w:val="9"/>
        </w:numPr>
        <w:rPr>
          <w:szCs w:val="18"/>
        </w:rPr>
      </w:pPr>
      <w:r w:rsidRPr="00521BEE">
        <w:rPr>
          <w:szCs w:val="18"/>
        </w:rPr>
        <w:t>Praktijkcasussen: “Wat gebeurt er als…?”</w:t>
      </w:r>
    </w:p>
    <w:p w14:paraId="0732AEDE" w14:textId="77777777" w:rsidR="00C10B61" w:rsidRDefault="00C10B61" w:rsidP="00C10B61">
      <w:pPr>
        <w:pStyle w:val="Geenafstand"/>
        <w:numPr>
          <w:ilvl w:val="0"/>
          <w:numId w:val="9"/>
        </w:numPr>
        <w:rPr>
          <w:szCs w:val="18"/>
        </w:rPr>
      </w:pPr>
      <w:r w:rsidRPr="00521BEE">
        <w:rPr>
          <w:szCs w:val="18"/>
        </w:rPr>
        <w:t>Digitale middelen: animaties, korte video’s, quiztools</w:t>
      </w:r>
    </w:p>
    <w:p w14:paraId="3E6B1DA4" w14:textId="77777777" w:rsidR="00C10B61" w:rsidRDefault="00C10B61" w:rsidP="00C10B61">
      <w:pPr>
        <w:pStyle w:val="Geenafstand"/>
        <w:numPr>
          <w:ilvl w:val="0"/>
          <w:numId w:val="9"/>
        </w:numPr>
        <w:rPr>
          <w:szCs w:val="18"/>
        </w:rPr>
      </w:pPr>
      <w:r w:rsidRPr="00521BEE">
        <w:rPr>
          <w:szCs w:val="18"/>
        </w:rPr>
        <w:t>Ervaringsverhalen van deurwaarders of mensen die schulden hadden</w:t>
      </w:r>
    </w:p>
    <w:p w14:paraId="2E5CEFC0" w14:textId="77777777" w:rsidR="00C10B61" w:rsidRDefault="00C10B61" w:rsidP="00C10B61">
      <w:pPr>
        <w:pStyle w:val="Geenafstand"/>
        <w:numPr>
          <w:ilvl w:val="0"/>
          <w:numId w:val="9"/>
        </w:numPr>
        <w:rPr>
          <w:szCs w:val="18"/>
        </w:rPr>
      </w:pPr>
      <w:r w:rsidRPr="00521BEE">
        <w:rPr>
          <w:szCs w:val="18"/>
        </w:rPr>
        <w:t>Rollenspellen of dilemma-opdrachten</w:t>
      </w:r>
    </w:p>
    <w:p w14:paraId="3E66640E" w14:textId="77777777" w:rsidR="00C10B61" w:rsidRPr="00521BEE" w:rsidRDefault="00C10B61" w:rsidP="00C10B61">
      <w:pPr>
        <w:pStyle w:val="Geenafstand"/>
        <w:numPr>
          <w:ilvl w:val="0"/>
          <w:numId w:val="9"/>
        </w:numPr>
        <w:rPr>
          <w:szCs w:val="18"/>
        </w:rPr>
      </w:pPr>
      <w:r w:rsidRPr="00521BEE">
        <w:rPr>
          <w:szCs w:val="18"/>
        </w:rPr>
        <w:t>Samenwerken met bestaande programma’s (NIBUD, Wijzer in Geldzaken)</w:t>
      </w:r>
    </w:p>
    <w:tbl>
      <w:tblPr>
        <w:tblStyle w:val="Tabelraster"/>
        <w:tblW w:w="0" w:type="auto"/>
        <w:tblInd w:w="38" w:type="dxa"/>
        <w:tblLook w:val="04A0" w:firstRow="1" w:lastRow="0" w:firstColumn="1" w:lastColumn="0" w:noHBand="0" w:noVBand="1"/>
      </w:tblPr>
      <w:tblGrid>
        <w:gridCol w:w="9024"/>
      </w:tblGrid>
      <w:tr w:rsidR="00C10B61" w:rsidRPr="00263336" w14:paraId="1E53A94A" w14:textId="77777777" w:rsidTr="00267FAF">
        <w:tc>
          <w:tcPr>
            <w:tcW w:w="9546" w:type="dxa"/>
          </w:tcPr>
          <w:p w14:paraId="7919359D" w14:textId="77777777" w:rsidR="00C10B61" w:rsidRPr="00263336" w:rsidRDefault="00C10B61" w:rsidP="00267FAF">
            <w:pPr>
              <w:pStyle w:val="Geenafstand"/>
              <w:rPr>
                <w:szCs w:val="18"/>
              </w:rPr>
            </w:pPr>
            <w:r w:rsidRPr="00263336">
              <w:rPr>
                <w:szCs w:val="18"/>
              </w:rPr>
              <w:t xml:space="preserve">Typ hier uw tekst. </w:t>
            </w:r>
          </w:p>
          <w:p w14:paraId="572AC1A5" w14:textId="77777777" w:rsidR="00C10B61" w:rsidRPr="00263336" w:rsidRDefault="00C10B61" w:rsidP="00267FAF">
            <w:pPr>
              <w:pStyle w:val="Geenafstand"/>
              <w:rPr>
                <w:szCs w:val="18"/>
              </w:rPr>
            </w:pPr>
          </w:p>
        </w:tc>
      </w:tr>
    </w:tbl>
    <w:p w14:paraId="0A924744" w14:textId="77777777" w:rsidR="00C10B61" w:rsidRDefault="00C10B61" w:rsidP="00C10B61">
      <w:pPr>
        <w:pStyle w:val="Geenafstand"/>
      </w:pPr>
    </w:p>
    <w:p w14:paraId="28C4A4D7" w14:textId="08C752D2" w:rsidR="00C10B61" w:rsidRPr="00521BEE" w:rsidRDefault="00C10B61" w:rsidP="00C10B61">
      <w:pPr>
        <w:pStyle w:val="Geenafstand"/>
        <w:rPr>
          <w:szCs w:val="18"/>
        </w:rPr>
      </w:pPr>
      <w:r>
        <w:rPr>
          <w:szCs w:val="18"/>
        </w:rPr>
        <w:t xml:space="preserve">4. </w:t>
      </w:r>
      <w:r w:rsidRPr="00521BEE">
        <w:rPr>
          <w:szCs w:val="18"/>
        </w:rPr>
        <w:t>Welke randvoorwaarden zijn nodig om dit initiatief structureel en duurzaam te organiseren?</w:t>
      </w:r>
      <w:r w:rsidR="00C829CF" w:rsidRPr="00C829CF">
        <w:rPr>
          <w:rFonts w:eastAsia="Verdana"/>
        </w:rPr>
        <w:t xml:space="preserve"> </w:t>
      </w:r>
      <w:r w:rsidR="00C829CF">
        <w:rPr>
          <w:rFonts w:eastAsia="Verdana"/>
        </w:rPr>
        <w:t>Daarbij kunt u denken aan:</w:t>
      </w:r>
    </w:p>
    <w:p w14:paraId="1AF49B3B" w14:textId="77777777" w:rsidR="00C10B61" w:rsidRDefault="00C10B61" w:rsidP="00C10B61">
      <w:pPr>
        <w:pStyle w:val="Geenafstand"/>
        <w:numPr>
          <w:ilvl w:val="0"/>
          <w:numId w:val="10"/>
        </w:numPr>
        <w:rPr>
          <w:szCs w:val="18"/>
        </w:rPr>
      </w:pPr>
      <w:r w:rsidRPr="00521BEE">
        <w:rPr>
          <w:szCs w:val="18"/>
        </w:rPr>
        <w:t>Financiering of compensatie voor inzet van deurwaarders</w:t>
      </w:r>
    </w:p>
    <w:p w14:paraId="34F3F915" w14:textId="77777777" w:rsidR="00C10B61" w:rsidRDefault="00C10B61" w:rsidP="00C10B61">
      <w:pPr>
        <w:pStyle w:val="Geenafstand"/>
        <w:numPr>
          <w:ilvl w:val="0"/>
          <w:numId w:val="10"/>
        </w:numPr>
        <w:rPr>
          <w:szCs w:val="18"/>
        </w:rPr>
      </w:pPr>
      <w:r w:rsidRPr="00521BEE">
        <w:rPr>
          <w:szCs w:val="18"/>
        </w:rPr>
        <w:t>Training of scholing voor didactische vaardigheden</w:t>
      </w:r>
    </w:p>
    <w:p w14:paraId="0EA75B85" w14:textId="77777777" w:rsidR="00C10B61" w:rsidRDefault="00C10B61" w:rsidP="00C10B61">
      <w:pPr>
        <w:pStyle w:val="Geenafstand"/>
        <w:numPr>
          <w:ilvl w:val="0"/>
          <w:numId w:val="10"/>
        </w:numPr>
        <w:rPr>
          <w:szCs w:val="18"/>
        </w:rPr>
      </w:pPr>
      <w:r w:rsidRPr="00521BEE">
        <w:rPr>
          <w:szCs w:val="18"/>
        </w:rPr>
        <w:t>Centrale coördinatie en landelijke dekking</w:t>
      </w:r>
    </w:p>
    <w:p w14:paraId="456EBC55" w14:textId="77777777" w:rsidR="00C10B61" w:rsidRDefault="00C10B61" w:rsidP="00C10B61">
      <w:pPr>
        <w:pStyle w:val="Geenafstand"/>
        <w:numPr>
          <w:ilvl w:val="0"/>
          <w:numId w:val="10"/>
        </w:numPr>
        <w:rPr>
          <w:szCs w:val="18"/>
        </w:rPr>
      </w:pPr>
      <w:r w:rsidRPr="00521BEE">
        <w:rPr>
          <w:szCs w:val="18"/>
        </w:rPr>
        <w:t>Standaard lespakketten of formats om de voorbereiding te minimaliseren</w:t>
      </w:r>
    </w:p>
    <w:p w14:paraId="443BD980" w14:textId="77777777" w:rsidR="00C10B61" w:rsidRDefault="00C10B61" w:rsidP="00C10B61">
      <w:pPr>
        <w:pStyle w:val="Geenafstand"/>
        <w:numPr>
          <w:ilvl w:val="0"/>
          <w:numId w:val="10"/>
        </w:numPr>
        <w:rPr>
          <w:szCs w:val="18"/>
        </w:rPr>
      </w:pPr>
      <w:r w:rsidRPr="00521BEE">
        <w:rPr>
          <w:szCs w:val="18"/>
        </w:rPr>
        <w:t>Aansluiting op bestaande educatieprogramma’s en nationale initiatieven</w:t>
      </w:r>
    </w:p>
    <w:p w14:paraId="4713EE6C" w14:textId="77777777" w:rsidR="00C10B61" w:rsidRPr="00521BEE" w:rsidRDefault="00C10B61" w:rsidP="00C10B61">
      <w:pPr>
        <w:pStyle w:val="Geenafstand"/>
        <w:numPr>
          <w:ilvl w:val="0"/>
          <w:numId w:val="10"/>
        </w:numPr>
        <w:rPr>
          <w:szCs w:val="18"/>
        </w:rPr>
      </w:pPr>
      <w:r w:rsidRPr="00521BEE">
        <w:rPr>
          <w:szCs w:val="18"/>
        </w:rPr>
        <w:t>Monitoring van effectiviteit (bereik, impact, feedback van scholen)</w:t>
      </w:r>
    </w:p>
    <w:tbl>
      <w:tblPr>
        <w:tblStyle w:val="Tabelraster"/>
        <w:tblW w:w="0" w:type="auto"/>
        <w:tblInd w:w="38" w:type="dxa"/>
        <w:tblLook w:val="04A0" w:firstRow="1" w:lastRow="0" w:firstColumn="1" w:lastColumn="0" w:noHBand="0" w:noVBand="1"/>
      </w:tblPr>
      <w:tblGrid>
        <w:gridCol w:w="9024"/>
      </w:tblGrid>
      <w:tr w:rsidR="00C10B61" w:rsidRPr="00263336" w14:paraId="3128F488" w14:textId="77777777" w:rsidTr="00267FAF">
        <w:tc>
          <w:tcPr>
            <w:tcW w:w="9546" w:type="dxa"/>
          </w:tcPr>
          <w:p w14:paraId="62AE86CA" w14:textId="77777777" w:rsidR="00C10B61" w:rsidRPr="00263336" w:rsidRDefault="00C10B61" w:rsidP="00267FAF">
            <w:pPr>
              <w:pStyle w:val="Geenafstand"/>
              <w:rPr>
                <w:szCs w:val="18"/>
              </w:rPr>
            </w:pPr>
            <w:r w:rsidRPr="00263336">
              <w:rPr>
                <w:szCs w:val="18"/>
              </w:rPr>
              <w:t xml:space="preserve">Typ hier uw tekst. </w:t>
            </w:r>
          </w:p>
          <w:p w14:paraId="5C75E041" w14:textId="77777777" w:rsidR="00C10B61" w:rsidRPr="00263336" w:rsidRDefault="00C10B61" w:rsidP="00267FAF">
            <w:pPr>
              <w:pStyle w:val="Geenafstand"/>
              <w:rPr>
                <w:szCs w:val="18"/>
              </w:rPr>
            </w:pPr>
          </w:p>
        </w:tc>
      </w:tr>
    </w:tbl>
    <w:p w14:paraId="0B39D3DC" w14:textId="77777777" w:rsidR="00C10B61" w:rsidRDefault="00C10B61" w:rsidP="00C10B61">
      <w:pPr>
        <w:pStyle w:val="Geenafstand"/>
      </w:pPr>
    </w:p>
    <w:p w14:paraId="44815937" w14:textId="77777777" w:rsidR="00C10B61" w:rsidRDefault="00C10B61" w:rsidP="00C10B61">
      <w:pPr>
        <w:pStyle w:val="Geenafstand"/>
        <w:rPr>
          <w:b/>
          <w:bCs/>
          <w:szCs w:val="18"/>
        </w:rPr>
      </w:pPr>
      <w:r>
        <w:rPr>
          <w:b/>
          <w:bCs/>
          <w:szCs w:val="18"/>
        </w:rPr>
        <w:t>Nazorg</w:t>
      </w:r>
    </w:p>
    <w:p w14:paraId="314878F6" w14:textId="0533C562" w:rsidR="00C10B61" w:rsidRPr="00263336" w:rsidRDefault="00C10B61" w:rsidP="00C10B61">
      <w:pPr>
        <w:pStyle w:val="Geenafstand"/>
        <w:rPr>
          <w:szCs w:val="18"/>
        </w:rPr>
      </w:pPr>
      <w:r w:rsidRPr="00AB6E3D">
        <w:rPr>
          <w:szCs w:val="18"/>
        </w:rPr>
        <w:t>1.</w:t>
      </w:r>
      <w:r>
        <w:rPr>
          <w:szCs w:val="18"/>
        </w:rPr>
        <w:t xml:space="preserve"> </w:t>
      </w:r>
      <w:r w:rsidR="00F87B9F" w:rsidRPr="00F87B9F">
        <w:rPr>
          <w:szCs w:val="18"/>
        </w:rPr>
        <w:t>Welke rol ziet u voor de gerechtsdeurwaarder in het bekendmaken, aanbieden, en/of bevorderen van nazorg aan hulpvragers?</w:t>
      </w:r>
    </w:p>
    <w:tbl>
      <w:tblPr>
        <w:tblStyle w:val="Tabelraster"/>
        <w:tblW w:w="0" w:type="auto"/>
        <w:tblInd w:w="38" w:type="dxa"/>
        <w:tblLook w:val="04A0" w:firstRow="1" w:lastRow="0" w:firstColumn="1" w:lastColumn="0" w:noHBand="0" w:noVBand="1"/>
      </w:tblPr>
      <w:tblGrid>
        <w:gridCol w:w="9024"/>
      </w:tblGrid>
      <w:tr w:rsidR="00C10B61" w:rsidRPr="00263336" w14:paraId="00FC2C8E" w14:textId="77777777" w:rsidTr="00267FAF">
        <w:tc>
          <w:tcPr>
            <w:tcW w:w="9546" w:type="dxa"/>
          </w:tcPr>
          <w:p w14:paraId="44553103" w14:textId="77777777" w:rsidR="00C10B61" w:rsidRPr="00263336" w:rsidRDefault="00C10B61" w:rsidP="00267FAF">
            <w:pPr>
              <w:pStyle w:val="Geenafstand"/>
              <w:rPr>
                <w:szCs w:val="18"/>
              </w:rPr>
            </w:pPr>
            <w:r w:rsidRPr="00263336">
              <w:rPr>
                <w:szCs w:val="18"/>
              </w:rPr>
              <w:t xml:space="preserve">Typ hier uw tekst. </w:t>
            </w:r>
          </w:p>
          <w:p w14:paraId="13460A0C" w14:textId="77777777" w:rsidR="00C10B61" w:rsidRPr="00263336" w:rsidRDefault="00C10B61" w:rsidP="00267FAF">
            <w:pPr>
              <w:pStyle w:val="Geenafstand"/>
              <w:rPr>
                <w:szCs w:val="18"/>
              </w:rPr>
            </w:pPr>
            <w:r w:rsidRPr="00263336">
              <w:rPr>
                <w:szCs w:val="18"/>
              </w:rPr>
              <w:tab/>
            </w:r>
          </w:p>
        </w:tc>
      </w:tr>
    </w:tbl>
    <w:p w14:paraId="6545EDEB" w14:textId="77777777" w:rsidR="00C10B61" w:rsidRPr="00263336" w:rsidRDefault="00C10B61" w:rsidP="00C10B61">
      <w:pPr>
        <w:pStyle w:val="Geenafstand"/>
        <w:rPr>
          <w:szCs w:val="18"/>
        </w:rPr>
      </w:pPr>
    </w:p>
    <w:p w14:paraId="46C54243" w14:textId="77777777" w:rsidR="00C10B61" w:rsidRPr="00263336" w:rsidRDefault="00C10B61" w:rsidP="00C10B61">
      <w:pPr>
        <w:pStyle w:val="Geenafstand"/>
        <w:rPr>
          <w:szCs w:val="18"/>
        </w:rPr>
      </w:pPr>
      <w:r w:rsidRPr="00AB6E3D">
        <w:rPr>
          <w:szCs w:val="18"/>
        </w:rPr>
        <w:lastRenderedPageBreak/>
        <w:t>2.</w:t>
      </w:r>
      <w:r>
        <w:rPr>
          <w:szCs w:val="18"/>
        </w:rPr>
        <w:t xml:space="preserve"> </w:t>
      </w:r>
      <w:r w:rsidRPr="00AB6E3D">
        <w:rPr>
          <w:szCs w:val="18"/>
        </w:rPr>
        <w:t>Hoe werkt u samen met ketenpartners om dit traject te optimaliseren, met als doel het verminderen van schulden en het verduurzamen van een schuldvrij leven?</w:t>
      </w:r>
    </w:p>
    <w:tbl>
      <w:tblPr>
        <w:tblStyle w:val="Tabelraster"/>
        <w:tblW w:w="9029" w:type="dxa"/>
        <w:tblInd w:w="38" w:type="dxa"/>
        <w:tblLook w:val="04A0" w:firstRow="1" w:lastRow="0" w:firstColumn="1" w:lastColumn="0" w:noHBand="0" w:noVBand="1"/>
      </w:tblPr>
      <w:tblGrid>
        <w:gridCol w:w="9029"/>
      </w:tblGrid>
      <w:tr w:rsidR="00C10B61" w:rsidRPr="00263336" w14:paraId="1E491904" w14:textId="77777777" w:rsidTr="00ED0950">
        <w:tc>
          <w:tcPr>
            <w:tcW w:w="9029" w:type="dxa"/>
          </w:tcPr>
          <w:p w14:paraId="188BED3E" w14:textId="77777777" w:rsidR="00C10B61" w:rsidRPr="00263336" w:rsidRDefault="00C10B61" w:rsidP="00267FAF">
            <w:pPr>
              <w:pStyle w:val="Geenafstand"/>
              <w:rPr>
                <w:szCs w:val="18"/>
              </w:rPr>
            </w:pPr>
            <w:r w:rsidRPr="00263336">
              <w:rPr>
                <w:szCs w:val="18"/>
              </w:rPr>
              <w:t xml:space="preserve">Typ hier uw tekst. </w:t>
            </w:r>
          </w:p>
          <w:p w14:paraId="4B192263" w14:textId="77777777" w:rsidR="00C10B61" w:rsidRPr="00263336" w:rsidRDefault="00C10B61" w:rsidP="00267FAF">
            <w:pPr>
              <w:pStyle w:val="Geenafstand"/>
              <w:rPr>
                <w:szCs w:val="18"/>
              </w:rPr>
            </w:pPr>
            <w:r w:rsidRPr="00263336">
              <w:rPr>
                <w:szCs w:val="18"/>
              </w:rPr>
              <w:tab/>
            </w:r>
          </w:p>
        </w:tc>
      </w:tr>
    </w:tbl>
    <w:p w14:paraId="75517B40" w14:textId="77777777" w:rsidR="00C10B61" w:rsidRPr="00263336" w:rsidRDefault="00C10B61" w:rsidP="00C10B61">
      <w:pPr>
        <w:pStyle w:val="Geenafstand"/>
        <w:rPr>
          <w:szCs w:val="18"/>
        </w:rPr>
      </w:pPr>
    </w:p>
    <w:p w14:paraId="51F24D6B" w14:textId="5F65582D" w:rsidR="00C10B61" w:rsidRPr="00263336" w:rsidRDefault="00C10B61" w:rsidP="00C10B61">
      <w:pPr>
        <w:pStyle w:val="Geenafstand"/>
        <w:rPr>
          <w:szCs w:val="18"/>
        </w:rPr>
      </w:pPr>
      <w:r w:rsidRPr="00AB6E3D">
        <w:rPr>
          <w:szCs w:val="18"/>
        </w:rPr>
        <w:t>3.</w:t>
      </w:r>
      <w:r>
        <w:rPr>
          <w:szCs w:val="18"/>
        </w:rPr>
        <w:t xml:space="preserve"> </w:t>
      </w:r>
      <w:r w:rsidRPr="00AB6E3D">
        <w:rPr>
          <w:szCs w:val="18"/>
        </w:rPr>
        <w:t xml:space="preserve">Hoe integreert u nazorg in uw aanpak om de veerkracht van </w:t>
      </w:r>
      <w:r w:rsidR="00561917">
        <w:rPr>
          <w:szCs w:val="18"/>
        </w:rPr>
        <w:t>burgers</w:t>
      </w:r>
      <w:r w:rsidRPr="00AB6E3D">
        <w:rPr>
          <w:szCs w:val="18"/>
        </w:rPr>
        <w:t xml:space="preserve"> te vergroten?</w:t>
      </w:r>
    </w:p>
    <w:tbl>
      <w:tblPr>
        <w:tblStyle w:val="Tabelraster"/>
        <w:tblW w:w="0" w:type="auto"/>
        <w:tblInd w:w="38" w:type="dxa"/>
        <w:tblLook w:val="04A0" w:firstRow="1" w:lastRow="0" w:firstColumn="1" w:lastColumn="0" w:noHBand="0" w:noVBand="1"/>
      </w:tblPr>
      <w:tblGrid>
        <w:gridCol w:w="9024"/>
      </w:tblGrid>
      <w:tr w:rsidR="00C10B61" w:rsidRPr="00263336" w14:paraId="6B485EB9" w14:textId="77777777" w:rsidTr="00267FAF">
        <w:tc>
          <w:tcPr>
            <w:tcW w:w="9546" w:type="dxa"/>
          </w:tcPr>
          <w:p w14:paraId="5790F5C9" w14:textId="77777777" w:rsidR="00C10B61" w:rsidRPr="00263336" w:rsidRDefault="00C10B61" w:rsidP="00267FAF">
            <w:pPr>
              <w:pStyle w:val="Geenafstand"/>
              <w:rPr>
                <w:szCs w:val="18"/>
              </w:rPr>
            </w:pPr>
            <w:r w:rsidRPr="00263336">
              <w:rPr>
                <w:szCs w:val="18"/>
              </w:rPr>
              <w:t xml:space="preserve">Typ hier uw tekst. </w:t>
            </w:r>
          </w:p>
          <w:p w14:paraId="6F31F9C8" w14:textId="77777777" w:rsidR="00C10B61" w:rsidRPr="00263336" w:rsidRDefault="00C10B61" w:rsidP="00267FAF">
            <w:pPr>
              <w:pStyle w:val="Geenafstand"/>
              <w:rPr>
                <w:szCs w:val="18"/>
              </w:rPr>
            </w:pPr>
          </w:p>
        </w:tc>
      </w:tr>
    </w:tbl>
    <w:p w14:paraId="5266BCCB" w14:textId="77777777" w:rsidR="00C10B61" w:rsidRDefault="00C10B61" w:rsidP="00C10B61">
      <w:pPr>
        <w:pStyle w:val="Geenafstand"/>
        <w:rPr>
          <w:b/>
          <w:bCs/>
        </w:rPr>
      </w:pPr>
    </w:p>
    <w:p w14:paraId="2754B2BE" w14:textId="35AD4A31" w:rsidR="00003713" w:rsidRPr="00E80D50" w:rsidRDefault="00003713" w:rsidP="00E9671D">
      <w:pPr>
        <w:rPr>
          <w:rStyle w:val="Intensieveverwijzing"/>
          <w:b w:val="0"/>
          <w:bCs w:val="0"/>
          <w:smallCaps w:val="0"/>
          <w:color w:val="auto"/>
          <w:spacing w:val="0"/>
        </w:rPr>
      </w:pPr>
    </w:p>
    <w:sectPr w:rsidR="00003713" w:rsidRPr="00E80D50">
      <w:headerReference w:type="default" r:id="rId8"/>
      <w:footerReference w:type="default" r:id="rId9"/>
      <w:pgSz w:w="11906" w:h="16838"/>
      <w:pgMar w:top="1417" w:right="1417" w:bottom="1417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8D71F2" w14:textId="77777777" w:rsidR="00E80D50" w:rsidRDefault="00E80D50" w:rsidP="00E80D50">
      <w:r>
        <w:separator/>
      </w:r>
    </w:p>
  </w:endnote>
  <w:endnote w:type="continuationSeparator" w:id="0">
    <w:p w14:paraId="30C471A1" w14:textId="77777777" w:rsidR="00E80D50" w:rsidRDefault="00E80D50" w:rsidP="00E80D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38E5D8" w14:textId="46989DC3" w:rsidR="00E80D50" w:rsidRDefault="004A5C98" w:rsidP="00E80D50">
    <w:pPr>
      <w:rPr>
        <w:rStyle w:val="Intensieveverwijzing"/>
        <w:smallCaps w:val="0"/>
        <w:color w:val="auto"/>
        <w:spacing w:val="0"/>
      </w:rPr>
    </w:pPr>
    <w:r>
      <w:rPr>
        <w:rStyle w:val="Intensieveverwijzing"/>
        <w:smallCaps w:val="0"/>
        <w:color w:val="auto"/>
        <w:spacing w:val="0"/>
      </w:rPr>
      <w:t xml:space="preserve">Antwoordblad </w:t>
    </w:r>
    <w:r w:rsidR="00B26209" w:rsidRPr="00B26209">
      <w:rPr>
        <w:rStyle w:val="Intensieveverwijzing"/>
        <w:smallCaps w:val="0"/>
        <w:color w:val="auto"/>
        <w:spacing w:val="0"/>
      </w:rPr>
      <w:t xml:space="preserve">Thema </w:t>
    </w:r>
    <w:r w:rsidR="00C10B61">
      <w:rPr>
        <w:b/>
        <w:bCs/>
        <w:szCs w:val="18"/>
      </w:rPr>
      <w:t>Social Impact &amp; Nazorg – Voorlichting over geld</w:t>
    </w:r>
  </w:p>
  <w:p w14:paraId="5E06B172" w14:textId="61296791" w:rsidR="00E80D50" w:rsidRDefault="00984FE2" w:rsidP="00984FE2">
    <w:pPr>
      <w:pStyle w:val="Voettekst"/>
    </w:pPr>
    <w:bookmarkStart w:id="0" w:name="_Hlk222317148"/>
    <w:r>
      <w:t xml:space="preserve">Categorie </w:t>
    </w:r>
    <w:r w:rsidRPr="00460A2F">
      <w:t>Gerechtsdeurwaarders</w:t>
    </w:r>
    <w:r>
      <w:t xml:space="preserve"> – Marktconsultatie</w:t>
    </w:r>
    <w:r w:rsidRPr="00460A2F">
      <w:t xml:space="preserve"> MVOI</w:t>
    </w:r>
    <w:bookmarkEnd w:id="0"/>
    <w:r>
      <w:tab/>
    </w:r>
    <w:sdt>
      <w:sdtPr>
        <w:id w:val="864326260"/>
        <w:docPartObj>
          <w:docPartGallery w:val="Page Numbers (Bottom of Page)"/>
          <w:docPartUnique/>
        </w:docPartObj>
      </w:sdtPr>
      <w:sdtEndPr/>
      <w:sdtContent>
        <w:sdt>
          <w:sdtPr>
            <w:id w:val="-1769616900"/>
            <w:docPartObj>
              <w:docPartGallery w:val="Page Numbers (Top of Page)"/>
              <w:docPartUnique/>
            </w:docPartObj>
          </w:sdtPr>
          <w:sdtEndPr/>
          <w:sdtContent>
            <w:r w:rsidRPr="00460A2F">
              <w:t xml:space="preserve">Pagina </w:t>
            </w:r>
            <w:r w:rsidRPr="00460A2F">
              <w:rPr>
                <w:b/>
                <w:bCs/>
              </w:rPr>
              <w:fldChar w:fldCharType="begin"/>
            </w:r>
            <w:r w:rsidRPr="00460A2F">
              <w:rPr>
                <w:b/>
                <w:bCs/>
              </w:rPr>
              <w:instrText>PAGE</w:instrText>
            </w:r>
            <w:r w:rsidRPr="00460A2F"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13</w:t>
            </w:r>
            <w:r w:rsidRPr="00460A2F">
              <w:rPr>
                <w:b/>
                <w:bCs/>
              </w:rPr>
              <w:fldChar w:fldCharType="end"/>
            </w:r>
            <w:r w:rsidRPr="00460A2F">
              <w:t xml:space="preserve"> van </w:t>
            </w:r>
            <w:r w:rsidRPr="00460A2F">
              <w:rPr>
                <w:b/>
                <w:bCs/>
              </w:rPr>
              <w:fldChar w:fldCharType="begin"/>
            </w:r>
            <w:r w:rsidRPr="00460A2F">
              <w:rPr>
                <w:b/>
                <w:bCs/>
              </w:rPr>
              <w:instrText>NUMPAGES</w:instrText>
            </w:r>
            <w:r w:rsidRPr="00460A2F"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16</w:t>
            </w:r>
            <w:r w:rsidRPr="00460A2F">
              <w:rPr>
                <w:b/>
                <w:bCs/>
              </w:rPr>
              <w:fldChar w:fldCharType="end"/>
            </w:r>
          </w:sdtContent>
        </w:sdt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1DEE65" w14:textId="77777777" w:rsidR="00E80D50" w:rsidRDefault="00E80D50" w:rsidP="00E80D50">
      <w:r>
        <w:separator/>
      </w:r>
    </w:p>
  </w:footnote>
  <w:footnote w:type="continuationSeparator" w:id="0">
    <w:p w14:paraId="4DAE0FB4" w14:textId="77777777" w:rsidR="00E80D50" w:rsidRDefault="00E80D50" w:rsidP="00E80D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3C1CD9" w14:textId="42626F29" w:rsidR="00E80D50" w:rsidRDefault="00E80D50">
    <w:pPr>
      <w:pStyle w:val="Koptekst"/>
    </w:pPr>
    <w:r w:rsidRPr="00215E87">
      <w:rPr>
        <w:noProof/>
      </w:rPr>
      <w:drawing>
        <wp:anchor distT="0" distB="0" distL="114300" distR="114300" simplePos="0" relativeHeight="251657216" behindDoc="0" locked="0" layoutInCell="1" allowOverlap="1" wp14:anchorId="4A9A07FE" wp14:editId="483F13BC">
          <wp:simplePos x="0" y="0"/>
          <wp:positionH relativeFrom="page">
            <wp:posOffset>-214630</wp:posOffset>
          </wp:positionH>
          <wp:positionV relativeFrom="paragraph">
            <wp:posOffset>-457200</wp:posOffset>
          </wp:positionV>
          <wp:extent cx="7794590" cy="1075334"/>
          <wp:effectExtent l="0" t="0" r="0" b="0"/>
          <wp:wrapNone/>
          <wp:docPr id="6" name="Afbeelding 5" descr="Afbeelding met schermopname, zwart, duisternis&#10;&#10;Door AI gegenereerde inhoud is mogelijk onjuist.">
            <a:extLst xmlns:a="http://schemas.openxmlformats.org/drawingml/2006/main">
              <a:ext uri="{FF2B5EF4-FFF2-40B4-BE49-F238E27FC236}">
                <a16:creationId xmlns:a16="http://schemas.microsoft.com/office/drawing/2014/main" id="{A360670E-3CF1-40BA-9D7E-8447FAB6FB24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Afbeelding 5" descr="Afbeelding met schermopname, zwart, duisternis&#10;&#10;Door AI gegenereerde inhoud is mogelijk onjuist.">
                    <a:extLst>
                      <a:ext uri="{FF2B5EF4-FFF2-40B4-BE49-F238E27FC236}">
                        <a16:creationId xmlns:a16="http://schemas.microsoft.com/office/drawing/2014/main" id="{A360670E-3CF1-40BA-9D7E-8447FAB6FB24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94590" cy="107533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D373C4"/>
    <w:multiLevelType w:val="hybridMultilevel"/>
    <w:tmpl w:val="0AF8358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636C26"/>
    <w:multiLevelType w:val="multilevel"/>
    <w:tmpl w:val="64E882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7521005"/>
    <w:multiLevelType w:val="hybridMultilevel"/>
    <w:tmpl w:val="A11C613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48C64C0"/>
    <w:multiLevelType w:val="hybridMultilevel"/>
    <w:tmpl w:val="AAD8BCB2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DA03CEF"/>
    <w:multiLevelType w:val="hybridMultilevel"/>
    <w:tmpl w:val="B47224C6"/>
    <w:lvl w:ilvl="0" w:tplc="4672F060">
      <w:start w:val="1"/>
      <w:numFmt w:val="decimal"/>
      <w:lvlText w:val="%1."/>
      <w:lvlJc w:val="left"/>
      <w:pPr>
        <w:ind w:left="820" w:hanging="281"/>
        <w:jc w:val="right"/>
      </w:pPr>
      <w:rPr>
        <w:rFonts w:ascii="Verdana" w:eastAsia="Verdana" w:hAnsi="Verdana" w:cs="Verdana" w:hint="default"/>
        <w:w w:val="99"/>
        <w:sz w:val="18"/>
        <w:szCs w:val="18"/>
      </w:rPr>
    </w:lvl>
    <w:lvl w:ilvl="1" w:tplc="25B87098">
      <w:numFmt w:val="bullet"/>
      <w:lvlText w:val="•"/>
      <w:lvlJc w:val="left"/>
      <w:pPr>
        <w:ind w:left="848" w:hanging="281"/>
      </w:pPr>
      <w:rPr>
        <w:rFonts w:hint="default"/>
      </w:rPr>
    </w:lvl>
    <w:lvl w:ilvl="2" w:tplc="1460133E">
      <w:numFmt w:val="bullet"/>
      <w:lvlText w:val="•"/>
      <w:lvlJc w:val="left"/>
      <w:pPr>
        <w:ind w:left="2620" w:hanging="281"/>
      </w:pPr>
      <w:rPr>
        <w:rFonts w:hint="default"/>
      </w:rPr>
    </w:lvl>
    <w:lvl w:ilvl="3" w:tplc="741E2AF4">
      <w:numFmt w:val="bullet"/>
      <w:lvlText w:val="•"/>
      <w:lvlJc w:val="left"/>
      <w:pPr>
        <w:ind w:left="3520" w:hanging="281"/>
      </w:pPr>
      <w:rPr>
        <w:rFonts w:hint="default"/>
      </w:rPr>
    </w:lvl>
    <w:lvl w:ilvl="4" w:tplc="57966A26">
      <w:numFmt w:val="bullet"/>
      <w:lvlText w:val="•"/>
      <w:lvlJc w:val="left"/>
      <w:pPr>
        <w:ind w:left="4420" w:hanging="281"/>
      </w:pPr>
      <w:rPr>
        <w:rFonts w:hint="default"/>
      </w:rPr>
    </w:lvl>
    <w:lvl w:ilvl="5" w:tplc="BAE4601E">
      <w:numFmt w:val="bullet"/>
      <w:lvlText w:val="•"/>
      <w:lvlJc w:val="left"/>
      <w:pPr>
        <w:ind w:left="5320" w:hanging="281"/>
      </w:pPr>
      <w:rPr>
        <w:rFonts w:hint="default"/>
      </w:rPr>
    </w:lvl>
    <w:lvl w:ilvl="6" w:tplc="EA787B02">
      <w:numFmt w:val="bullet"/>
      <w:lvlText w:val="•"/>
      <w:lvlJc w:val="left"/>
      <w:pPr>
        <w:ind w:left="6220" w:hanging="281"/>
      </w:pPr>
      <w:rPr>
        <w:rFonts w:hint="default"/>
      </w:rPr>
    </w:lvl>
    <w:lvl w:ilvl="7" w:tplc="7E26D51A">
      <w:numFmt w:val="bullet"/>
      <w:lvlText w:val="•"/>
      <w:lvlJc w:val="left"/>
      <w:pPr>
        <w:ind w:left="7120" w:hanging="281"/>
      </w:pPr>
      <w:rPr>
        <w:rFonts w:hint="default"/>
      </w:rPr>
    </w:lvl>
    <w:lvl w:ilvl="8" w:tplc="EE4C7814">
      <w:numFmt w:val="bullet"/>
      <w:lvlText w:val="•"/>
      <w:lvlJc w:val="left"/>
      <w:pPr>
        <w:ind w:left="8020" w:hanging="281"/>
      </w:pPr>
      <w:rPr>
        <w:rFonts w:hint="default"/>
      </w:rPr>
    </w:lvl>
  </w:abstractNum>
  <w:abstractNum w:abstractNumId="5" w15:restartNumberingAfterBreak="0">
    <w:nsid w:val="65E95E43"/>
    <w:multiLevelType w:val="hybridMultilevel"/>
    <w:tmpl w:val="1196203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077642A"/>
    <w:multiLevelType w:val="hybridMultilevel"/>
    <w:tmpl w:val="B64AD77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2046422"/>
    <w:multiLevelType w:val="multilevel"/>
    <w:tmpl w:val="59D6EE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9644B32"/>
    <w:multiLevelType w:val="hybridMultilevel"/>
    <w:tmpl w:val="86B686BA"/>
    <w:lvl w:ilvl="0" w:tplc="68C022CE">
      <w:start w:val="6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ABC5E89"/>
    <w:multiLevelType w:val="hybridMultilevel"/>
    <w:tmpl w:val="DAB045E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05467680">
    <w:abstractNumId w:val="1"/>
  </w:num>
  <w:num w:numId="2" w16cid:durableId="682320973">
    <w:abstractNumId w:val="7"/>
  </w:num>
  <w:num w:numId="3" w16cid:durableId="167061991">
    <w:abstractNumId w:val="3"/>
  </w:num>
  <w:num w:numId="4" w16cid:durableId="626617931">
    <w:abstractNumId w:val="9"/>
  </w:num>
  <w:num w:numId="5" w16cid:durableId="788277062">
    <w:abstractNumId w:val="4"/>
  </w:num>
  <w:num w:numId="6" w16cid:durableId="990522958">
    <w:abstractNumId w:val="8"/>
  </w:num>
  <w:num w:numId="7" w16cid:durableId="68886049">
    <w:abstractNumId w:val="0"/>
  </w:num>
  <w:num w:numId="8" w16cid:durableId="387996940">
    <w:abstractNumId w:val="5"/>
  </w:num>
  <w:num w:numId="9" w16cid:durableId="2012022651">
    <w:abstractNumId w:val="2"/>
  </w:num>
  <w:num w:numId="10" w16cid:durableId="212476000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66C2"/>
    <w:rsid w:val="00003713"/>
    <w:rsid w:val="00100005"/>
    <w:rsid w:val="00101C99"/>
    <w:rsid w:val="001A474F"/>
    <w:rsid w:val="001D44ED"/>
    <w:rsid w:val="002A0244"/>
    <w:rsid w:val="002C4F54"/>
    <w:rsid w:val="002F02E9"/>
    <w:rsid w:val="003266C2"/>
    <w:rsid w:val="003547D9"/>
    <w:rsid w:val="003827BB"/>
    <w:rsid w:val="003B61D2"/>
    <w:rsid w:val="003D0010"/>
    <w:rsid w:val="004A0C70"/>
    <w:rsid w:val="004A5C98"/>
    <w:rsid w:val="004E7C97"/>
    <w:rsid w:val="0056032B"/>
    <w:rsid w:val="00561917"/>
    <w:rsid w:val="005A0009"/>
    <w:rsid w:val="005C395E"/>
    <w:rsid w:val="005E377C"/>
    <w:rsid w:val="005E75BB"/>
    <w:rsid w:val="006335FD"/>
    <w:rsid w:val="00634DFB"/>
    <w:rsid w:val="006676DC"/>
    <w:rsid w:val="006A05F5"/>
    <w:rsid w:val="006B471B"/>
    <w:rsid w:val="006D7693"/>
    <w:rsid w:val="006F777C"/>
    <w:rsid w:val="007E61CC"/>
    <w:rsid w:val="007F3B04"/>
    <w:rsid w:val="008A5E2B"/>
    <w:rsid w:val="008B4DE5"/>
    <w:rsid w:val="008B5FEF"/>
    <w:rsid w:val="008C7B09"/>
    <w:rsid w:val="008F1E1A"/>
    <w:rsid w:val="008F7062"/>
    <w:rsid w:val="00951496"/>
    <w:rsid w:val="00984FE2"/>
    <w:rsid w:val="009A321D"/>
    <w:rsid w:val="009A6361"/>
    <w:rsid w:val="009B2E7C"/>
    <w:rsid w:val="009D149C"/>
    <w:rsid w:val="00A832CC"/>
    <w:rsid w:val="00AF055F"/>
    <w:rsid w:val="00B26209"/>
    <w:rsid w:val="00B3794F"/>
    <w:rsid w:val="00C10B61"/>
    <w:rsid w:val="00C227FE"/>
    <w:rsid w:val="00C55448"/>
    <w:rsid w:val="00C55D1C"/>
    <w:rsid w:val="00C62BF6"/>
    <w:rsid w:val="00C829CF"/>
    <w:rsid w:val="00CD731C"/>
    <w:rsid w:val="00CE2388"/>
    <w:rsid w:val="00CF145D"/>
    <w:rsid w:val="00D0660A"/>
    <w:rsid w:val="00D95CC4"/>
    <w:rsid w:val="00E80D50"/>
    <w:rsid w:val="00E9671D"/>
    <w:rsid w:val="00EA0B73"/>
    <w:rsid w:val="00EB5AE9"/>
    <w:rsid w:val="00EC3098"/>
    <w:rsid w:val="00ED0950"/>
    <w:rsid w:val="00F41813"/>
    <w:rsid w:val="00F87B9F"/>
    <w:rsid w:val="00F958EF"/>
    <w:rsid w:val="00F95CAC"/>
    <w:rsid w:val="00FA7367"/>
    <w:rsid w:val="00FD0FCC"/>
    <w:rsid w:val="00FE77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6CE5B006"/>
  <w15:chartTrackingRefBased/>
  <w15:docId w15:val="{41FDA7DE-235E-4FA6-BD63-23B40C68C9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kern w:val="2"/>
        <w:lang w:val="nl-NL" w:eastAsia="nl-NL" w:bidi="ar-SA"/>
        <w14:ligatures w14:val="standardContextual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FE77DB"/>
    <w:rPr>
      <w:rFonts w:ascii="Verdana" w:hAnsi="Verdana"/>
      <w:sz w:val="18"/>
      <w:lang w:eastAsia="en-US"/>
    </w:rPr>
  </w:style>
  <w:style w:type="paragraph" w:styleId="Kop1">
    <w:name w:val="heading 1"/>
    <w:basedOn w:val="Standaard"/>
    <w:next w:val="Standaard"/>
    <w:link w:val="Kop1Char"/>
    <w:qFormat/>
    <w:rsid w:val="00FE77DB"/>
    <w:pPr>
      <w:keepNext/>
      <w:keepLines/>
      <w:spacing w:before="240"/>
      <w:outlineLvl w:val="0"/>
    </w:pPr>
    <w:rPr>
      <w:color w:val="365F91"/>
      <w:sz w:val="32"/>
      <w:szCs w:val="32"/>
    </w:rPr>
  </w:style>
  <w:style w:type="paragraph" w:styleId="Kop2">
    <w:name w:val="heading 2"/>
    <w:basedOn w:val="Standaard"/>
    <w:next w:val="Standaard"/>
    <w:link w:val="Kop2Char"/>
    <w:semiHidden/>
    <w:unhideWhenUsed/>
    <w:qFormat/>
    <w:rsid w:val="003266C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semiHidden/>
    <w:unhideWhenUsed/>
    <w:qFormat/>
    <w:rsid w:val="003266C2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semiHidden/>
    <w:unhideWhenUsed/>
    <w:qFormat/>
    <w:rsid w:val="003266C2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semiHidden/>
    <w:unhideWhenUsed/>
    <w:qFormat/>
    <w:rsid w:val="003266C2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semiHidden/>
    <w:unhideWhenUsed/>
    <w:qFormat/>
    <w:rsid w:val="003266C2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semiHidden/>
    <w:unhideWhenUsed/>
    <w:qFormat/>
    <w:rsid w:val="003266C2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semiHidden/>
    <w:unhideWhenUsed/>
    <w:qFormat/>
    <w:rsid w:val="003266C2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semiHidden/>
    <w:unhideWhenUsed/>
    <w:qFormat/>
    <w:rsid w:val="003266C2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Titel">
    <w:name w:val="Title"/>
    <w:basedOn w:val="Standaard"/>
    <w:next w:val="Standaard"/>
    <w:link w:val="TitelChar"/>
    <w:qFormat/>
    <w:rsid w:val="00FE77DB"/>
    <w:pPr>
      <w:contextualSpacing/>
    </w:pPr>
    <w:rPr>
      <w:spacing w:val="-10"/>
      <w:kern w:val="28"/>
      <w:sz w:val="56"/>
      <w:szCs w:val="56"/>
    </w:rPr>
  </w:style>
  <w:style w:type="character" w:customStyle="1" w:styleId="TitelChar">
    <w:name w:val="Titel Char"/>
    <w:link w:val="Titel"/>
    <w:rsid w:val="00FE77DB"/>
    <w:rPr>
      <w:rFonts w:ascii="Verdana" w:eastAsia="Times New Roman" w:hAnsi="Verdana" w:cs="Times New Roman"/>
      <w:spacing w:val="-10"/>
      <w:kern w:val="28"/>
      <w:sz w:val="56"/>
      <w:szCs w:val="56"/>
      <w:lang w:eastAsia="en-US"/>
    </w:rPr>
  </w:style>
  <w:style w:type="character" w:styleId="Zwaar">
    <w:name w:val="Strong"/>
    <w:qFormat/>
    <w:rsid w:val="00FE77DB"/>
    <w:rPr>
      <w:b/>
      <w:bCs/>
    </w:rPr>
  </w:style>
  <w:style w:type="paragraph" w:styleId="Ondertitel">
    <w:name w:val="Subtitle"/>
    <w:basedOn w:val="Standaard"/>
    <w:next w:val="Standaard"/>
    <w:link w:val="OndertitelChar"/>
    <w:qFormat/>
    <w:rsid w:val="00FE77DB"/>
    <w:pPr>
      <w:numPr>
        <w:ilvl w:val="1"/>
      </w:numPr>
      <w:spacing w:after="160"/>
    </w:pPr>
    <w:rPr>
      <w:color w:val="5A5A5A"/>
      <w:spacing w:val="15"/>
      <w:szCs w:val="22"/>
    </w:rPr>
  </w:style>
  <w:style w:type="character" w:customStyle="1" w:styleId="OndertitelChar">
    <w:name w:val="Ondertitel Char"/>
    <w:link w:val="Ondertitel"/>
    <w:rsid w:val="00FE77DB"/>
    <w:rPr>
      <w:rFonts w:ascii="Verdana" w:eastAsia="Times New Roman" w:hAnsi="Verdana" w:cs="Times New Roman"/>
      <w:color w:val="5A5A5A"/>
      <w:spacing w:val="15"/>
      <w:sz w:val="18"/>
      <w:szCs w:val="22"/>
      <w:lang w:eastAsia="en-US"/>
    </w:rPr>
  </w:style>
  <w:style w:type="character" w:styleId="Nadruk">
    <w:name w:val="Emphasis"/>
    <w:qFormat/>
    <w:rsid w:val="00FE77DB"/>
    <w:rPr>
      <w:i/>
      <w:iCs/>
    </w:rPr>
  </w:style>
  <w:style w:type="character" w:customStyle="1" w:styleId="Kop1Char">
    <w:name w:val="Kop 1 Char"/>
    <w:link w:val="Kop1"/>
    <w:rsid w:val="00FE77DB"/>
    <w:rPr>
      <w:rFonts w:ascii="Verdana" w:eastAsia="Times New Roman" w:hAnsi="Verdana" w:cs="Times New Roman"/>
      <w:color w:val="365F91"/>
      <w:sz w:val="32"/>
      <w:szCs w:val="32"/>
      <w:lang w:eastAsia="en-US"/>
    </w:rPr>
  </w:style>
  <w:style w:type="paragraph" w:styleId="Geenafstand">
    <w:name w:val="No Spacing"/>
    <w:uiPriority w:val="1"/>
    <w:qFormat/>
    <w:rsid w:val="00FE77DB"/>
    <w:rPr>
      <w:rFonts w:ascii="Verdana" w:hAnsi="Verdana"/>
      <w:sz w:val="18"/>
      <w:lang w:eastAsia="en-US"/>
    </w:rPr>
  </w:style>
  <w:style w:type="character" w:styleId="Subtielebenadrukking">
    <w:name w:val="Subtle Emphasis"/>
    <w:uiPriority w:val="19"/>
    <w:qFormat/>
    <w:rsid w:val="00FE77DB"/>
    <w:rPr>
      <w:i/>
      <w:iCs/>
      <w:color w:val="404040"/>
    </w:rPr>
  </w:style>
  <w:style w:type="character" w:styleId="Intensievebenadrukking">
    <w:name w:val="Intense Emphasis"/>
    <w:uiPriority w:val="21"/>
    <w:qFormat/>
    <w:rsid w:val="00FE77DB"/>
    <w:rPr>
      <w:i/>
      <w:iCs/>
      <w:color w:val="4F81BD"/>
    </w:rPr>
  </w:style>
  <w:style w:type="paragraph" w:styleId="Citaat">
    <w:name w:val="Quote"/>
    <w:basedOn w:val="Standaard"/>
    <w:next w:val="Standaard"/>
    <w:link w:val="CitaatChar"/>
    <w:uiPriority w:val="29"/>
    <w:qFormat/>
    <w:rsid w:val="00FE77DB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itaatChar">
    <w:name w:val="Citaat Char"/>
    <w:link w:val="Citaat"/>
    <w:uiPriority w:val="29"/>
    <w:rsid w:val="00FE77DB"/>
    <w:rPr>
      <w:rFonts w:ascii="Verdana" w:hAnsi="Verdana"/>
      <w:i/>
      <w:iCs/>
      <w:color w:val="404040"/>
      <w:sz w:val="18"/>
      <w:lang w:eastAsia="en-US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FE77DB"/>
    <w:pPr>
      <w:pBdr>
        <w:top w:val="single" w:sz="4" w:space="10" w:color="4F81BD"/>
        <w:bottom w:val="single" w:sz="4" w:space="10" w:color="4F81BD"/>
      </w:pBdr>
      <w:spacing w:before="360" w:after="360"/>
      <w:ind w:left="864" w:right="864"/>
      <w:jc w:val="center"/>
    </w:pPr>
    <w:rPr>
      <w:i/>
      <w:iCs/>
      <w:color w:val="4F81BD"/>
    </w:rPr>
  </w:style>
  <w:style w:type="character" w:customStyle="1" w:styleId="DuidelijkcitaatChar">
    <w:name w:val="Duidelijk citaat Char"/>
    <w:link w:val="Duidelijkcitaat"/>
    <w:uiPriority w:val="30"/>
    <w:rsid w:val="00FE77DB"/>
    <w:rPr>
      <w:rFonts w:ascii="Verdana" w:hAnsi="Verdana"/>
      <w:i/>
      <w:iCs/>
      <w:color w:val="4F81BD"/>
      <w:sz w:val="18"/>
      <w:lang w:eastAsia="en-US"/>
    </w:rPr>
  </w:style>
  <w:style w:type="paragraph" w:styleId="Lijstalinea">
    <w:name w:val="List Paragraph"/>
    <w:basedOn w:val="Standaard"/>
    <w:uiPriority w:val="34"/>
    <w:qFormat/>
    <w:rsid w:val="00FE77DB"/>
    <w:pPr>
      <w:ind w:left="720"/>
      <w:contextualSpacing/>
    </w:pPr>
  </w:style>
  <w:style w:type="character" w:styleId="Titelvanboek">
    <w:name w:val="Book Title"/>
    <w:uiPriority w:val="33"/>
    <w:qFormat/>
    <w:rsid w:val="00FE77DB"/>
    <w:rPr>
      <w:b/>
      <w:bCs/>
      <w:i/>
      <w:iCs/>
      <w:spacing w:val="5"/>
    </w:rPr>
  </w:style>
  <w:style w:type="character" w:styleId="Intensieveverwijzing">
    <w:name w:val="Intense Reference"/>
    <w:uiPriority w:val="32"/>
    <w:qFormat/>
    <w:rsid w:val="00FE77DB"/>
    <w:rPr>
      <w:b/>
      <w:bCs/>
      <w:smallCaps/>
      <w:color w:val="4F81BD"/>
      <w:spacing w:val="5"/>
    </w:rPr>
  </w:style>
  <w:style w:type="character" w:customStyle="1" w:styleId="Kop2Char">
    <w:name w:val="Kop 2 Char"/>
    <w:basedOn w:val="Standaardalinea-lettertype"/>
    <w:link w:val="Kop2"/>
    <w:semiHidden/>
    <w:rsid w:val="003266C2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eastAsia="en-US"/>
    </w:rPr>
  </w:style>
  <w:style w:type="character" w:customStyle="1" w:styleId="Kop3Char">
    <w:name w:val="Kop 3 Char"/>
    <w:basedOn w:val="Standaardalinea-lettertype"/>
    <w:link w:val="Kop3"/>
    <w:semiHidden/>
    <w:rsid w:val="003266C2"/>
    <w:rPr>
      <w:rFonts w:asciiTheme="minorHAnsi" w:eastAsiaTheme="majorEastAsia" w:hAnsiTheme="minorHAnsi" w:cstheme="majorBidi"/>
      <w:color w:val="0F4761" w:themeColor="accent1" w:themeShade="BF"/>
      <w:sz w:val="28"/>
      <w:szCs w:val="28"/>
      <w:lang w:eastAsia="en-US"/>
    </w:rPr>
  </w:style>
  <w:style w:type="character" w:customStyle="1" w:styleId="Kop4Char">
    <w:name w:val="Kop 4 Char"/>
    <w:basedOn w:val="Standaardalinea-lettertype"/>
    <w:link w:val="Kop4"/>
    <w:semiHidden/>
    <w:rsid w:val="003266C2"/>
    <w:rPr>
      <w:rFonts w:asciiTheme="minorHAnsi" w:eastAsiaTheme="majorEastAsia" w:hAnsiTheme="minorHAnsi" w:cstheme="majorBidi"/>
      <w:i/>
      <w:iCs/>
      <w:color w:val="0F4761" w:themeColor="accent1" w:themeShade="BF"/>
      <w:sz w:val="18"/>
      <w:lang w:eastAsia="en-US"/>
    </w:rPr>
  </w:style>
  <w:style w:type="character" w:customStyle="1" w:styleId="Kop5Char">
    <w:name w:val="Kop 5 Char"/>
    <w:basedOn w:val="Standaardalinea-lettertype"/>
    <w:link w:val="Kop5"/>
    <w:semiHidden/>
    <w:rsid w:val="003266C2"/>
    <w:rPr>
      <w:rFonts w:asciiTheme="minorHAnsi" w:eastAsiaTheme="majorEastAsia" w:hAnsiTheme="minorHAnsi" w:cstheme="majorBidi"/>
      <w:color w:val="0F4761" w:themeColor="accent1" w:themeShade="BF"/>
      <w:sz w:val="18"/>
      <w:lang w:eastAsia="en-US"/>
    </w:rPr>
  </w:style>
  <w:style w:type="character" w:customStyle="1" w:styleId="Kop6Char">
    <w:name w:val="Kop 6 Char"/>
    <w:basedOn w:val="Standaardalinea-lettertype"/>
    <w:link w:val="Kop6"/>
    <w:semiHidden/>
    <w:rsid w:val="003266C2"/>
    <w:rPr>
      <w:rFonts w:asciiTheme="minorHAnsi" w:eastAsiaTheme="majorEastAsia" w:hAnsiTheme="minorHAnsi" w:cstheme="majorBidi"/>
      <w:i/>
      <w:iCs/>
      <w:color w:val="595959" w:themeColor="text1" w:themeTint="A6"/>
      <w:sz w:val="18"/>
      <w:lang w:eastAsia="en-US"/>
    </w:rPr>
  </w:style>
  <w:style w:type="character" w:customStyle="1" w:styleId="Kop7Char">
    <w:name w:val="Kop 7 Char"/>
    <w:basedOn w:val="Standaardalinea-lettertype"/>
    <w:link w:val="Kop7"/>
    <w:semiHidden/>
    <w:rsid w:val="003266C2"/>
    <w:rPr>
      <w:rFonts w:asciiTheme="minorHAnsi" w:eastAsiaTheme="majorEastAsia" w:hAnsiTheme="minorHAnsi" w:cstheme="majorBidi"/>
      <w:color w:val="595959" w:themeColor="text1" w:themeTint="A6"/>
      <w:sz w:val="18"/>
      <w:lang w:eastAsia="en-US"/>
    </w:rPr>
  </w:style>
  <w:style w:type="character" w:customStyle="1" w:styleId="Kop8Char">
    <w:name w:val="Kop 8 Char"/>
    <w:basedOn w:val="Standaardalinea-lettertype"/>
    <w:link w:val="Kop8"/>
    <w:semiHidden/>
    <w:rsid w:val="003266C2"/>
    <w:rPr>
      <w:rFonts w:asciiTheme="minorHAnsi" w:eastAsiaTheme="majorEastAsia" w:hAnsiTheme="minorHAnsi" w:cstheme="majorBidi"/>
      <w:i/>
      <w:iCs/>
      <w:color w:val="272727" w:themeColor="text1" w:themeTint="D8"/>
      <w:sz w:val="18"/>
      <w:lang w:eastAsia="en-US"/>
    </w:rPr>
  </w:style>
  <w:style w:type="character" w:customStyle="1" w:styleId="Kop9Char">
    <w:name w:val="Kop 9 Char"/>
    <w:basedOn w:val="Standaardalinea-lettertype"/>
    <w:link w:val="Kop9"/>
    <w:semiHidden/>
    <w:rsid w:val="003266C2"/>
    <w:rPr>
      <w:rFonts w:asciiTheme="minorHAnsi" w:eastAsiaTheme="majorEastAsia" w:hAnsiTheme="minorHAnsi" w:cstheme="majorBidi"/>
      <w:color w:val="272727" w:themeColor="text1" w:themeTint="D8"/>
      <w:sz w:val="18"/>
      <w:lang w:eastAsia="en-US"/>
    </w:rPr>
  </w:style>
  <w:style w:type="table" w:styleId="Tabelraster">
    <w:name w:val="Table Grid"/>
    <w:basedOn w:val="Standaardtabel"/>
    <w:uiPriority w:val="59"/>
    <w:rsid w:val="00F95C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vantijdelijkeaanduiding">
    <w:name w:val="Placeholder Text"/>
    <w:basedOn w:val="Standaardalinea-lettertype"/>
    <w:uiPriority w:val="99"/>
    <w:semiHidden/>
    <w:rsid w:val="00951496"/>
    <w:rPr>
      <w:color w:val="666666"/>
    </w:rPr>
  </w:style>
  <w:style w:type="paragraph" w:styleId="Koptekst">
    <w:name w:val="header"/>
    <w:basedOn w:val="Standaard"/>
    <w:link w:val="KoptekstChar"/>
    <w:unhideWhenUsed/>
    <w:rsid w:val="00E80D50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rsid w:val="00E80D50"/>
    <w:rPr>
      <w:rFonts w:ascii="Verdana" w:hAnsi="Verdana"/>
      <w:sz w:val="18"/>
      <w:lang w:eastAsia="en-US"/>
    </w:rPr>
  </w:style>
  <w:style w:type="paragraph" w:styleId="Voettekst">
    <w:name w:val="footer"/>
    <w:basedOn w:val="Standaard"/>
    <w:link w:val="VoettekstChar"/>
    <w:uiPriority w:val="99"/>
    <w:unhideWhenUsed/>
    <w:rsid w:val="00E80D50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E80D50"/>
    <w:rPr>
      <w:rFonts w:ascii="Verdana" w:hAnsi="Verdana"/>
      <w:sz w:val="18"/>
      <w:lang w:eastAsia="en-US"/>
    </w:rPr>
  </w:style>
  <w:style w:type="paragraph" w:styleId="Revisie">
    <w:name w:val="Revision"/>
    <w:hidden/>
    <w:uiPriority w:val="99"/>
    <w:semiHidden/>
    <w:rsid w:val="00EB5AE9"/>
    <w:rPr>
      <w:rFonts w:ascii="Verdana" w:hAnsi="Verdana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80022D-A580-4995-9D2D-C5E967581F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405</Words>
  <Characters>2641</Characters>
  <Application>Microsoft Office Word</Application>
  <DocSecurity>0</DocSecurity>
  <Lines>22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Bolhuis, Teun</dc:creator>
  <cp:keywords/>
  <dc:description/>
  <cp:lastModifiedBy>Bolhuis, Teun</cp:lastModifiedBy>
  <cp:revision>10</cp:revision>
  <dcterms:created xsi:type="dcterms:W3CDTF">2026-02-23T15:39:00Z</dcterms:created>
  <dcterms:modified xsi:type="dcterms:W3CDTF">2026-03-02T09:29:00Z</dcterms:modified>
</cp:coreProperties>
</file>